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7C" w:rsidRDefault="00C959B4">
      <w:r>
        <w:t>Cold War and 1950s Era Vocab Homework</w:t>
      </w:r>
    </w:p>
    <w:p w:rsidR="00C959B4" w:rsidRDefault="00C959B4" w:rsidP="00C959B4">
      <w:pPr>
        <w:jc w:val="left"/>
      </w:pPr>
    </w:p>
    <w:p w:rsidR="00C959B4" w:rsidRDefault="00C959B4" w:rsidP="00C959B4">
      <w:pPr>
        <w:jc w:val="left"/>
      </w:pPr>
      <w:r>
        <w:t>Directions: Using the Word Bank, fill in the word that best completes the sentences.</w:t>
      </w:r>
      <w:r w:rsidR="00515A1E">
        <w:t xml:space="preserve">  You can change the form of the word to better fit the sentence (ex: capitalism changes to capitalist)</w:t>
      </w:r>
    </w:p>
    <w:p w:rsidR="00C959B4" w:rsidRDefault="00C959B4" w:rsidP="00C959B4">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137160</wp:posOffset>
                </wp:positionV>
                <wp:extent cx="6591300" cy="1771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91300" cy="177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CE1D84" id="Rectangle 1" o:spid="_x0000_s1026" style="position:absolute;margin-left:-3.75pt;margin-top:10.8pt;width:519pt;height:1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O9ewIAAEUFAAAOAAAAZHJzL2Uyb0RvYy54bWysVFFP2zAQfp+0/2D5fSTpKIyKFFUgpkkI&#10;KmDi2XXsJpLj885u0+7X7+ykoQK0h2l9SH2+u+98n7/z5dWuNWyr0DdgS16c5JwpK6Fq7LrkP59v&#10;v3zjzAdhK2HAqpLvledX88+fLjs3UxOowVQKGYFYP+tcyesQ3CzLvKxVK/wJOGXJqQFbEcjEdVah&#10;6Ai9Ndkkz8+yDrByCFJ5T7s3vZPPE77WSoYHrb0KzJSczhbSF9N3Fb/Z/FLM1ihc3cjhGOIfTtGK&#10;xlLREepGBME22LyDahuJ4EGHEwltBlo3UqUeqJsif9PNUy2cSr0QOd6NNPn/Byvvt0tkTUV3x5kV&#10;LV3RI5Em7NooVkR6OudnFPXkljhYnpax153GNv5TF2yXKN2PlKpdYJI2z6YXxdecmJfkK87Pi7Np&#10;Ij17TXfow3cFLYuLkiOVT1SK7Z0PVJJCDyGxmoXbxpi4H0/WnyWtwt6oGGDso9LUElWfJKAkJnVt&#10;kG0FyUBIqWwoelctKtVvT3P6xYap3piRrAQYkTUVHrEHgCjU99g9zBAfU1XS4pic/+1gffKYkSqD&#10;DWNy21jAjwAMdTVU7uMPJPXURJZWUO3pwhH6SfBO3jZE+53wYSmQpE9XReMcHuijDXQlh2HFWQ34&#10;+6P9GE+KJC9nHY1Syf2vjUDFmflhSasXxelpnL1knE7PJ2TgsWd17LGb9hromkiPdLq0jPHBHJYa&#10;oX2hqV/EquQSVlLtksuAB+M69CNO74ZUi0UKo3lzItzZJycjeGQ1yup59yLQDdoLJNt7OIydmL2R&#10;YB8bMy0sNgF0k/T5yuvAN81qEs7wrsTH4NhOUa+v3/wPAAAA//8DAFBLAwQUAAYACAAAACEAL4rI&#10;2eAAAAAKAQAADwAAAGRycy9kb3ducmV2LnhtbEyPzU7DMBCE70i8g7VI3Fq7rSgoxKlKJU78SGkA&#10;iZtrL0kgXkex2waenu0JjrszmvkmX42+EwccYhtIw2yqQCDZ4FqqNbxU95MbEDEZcqYLhBq+McKq&#10;OD/LTebCkUo8bFMtOIRiZjQ0KfWZlNE26E2chh6JtY8weJP4HGrpBnPkcN/JuVJL6U1L3NCYHjcN&#10;2q/t3mvA17fP8uf9wT4/2nUoaZOqu+pJ68uLcX0LIuGY/sxwwmd0KJhpF/bkoug0TK6v2KlhPluC&#10;OOlqofiz07DgXpBFLv9PKH4BAAD//wMAUEsBAi0AFAAGAAgAAAAhALaDOJL+AAAA4QEAABMAAAAA&#10;AAAAAAAAAAAAAAAAAFtDb250ZW50X1R5cGVzXS54bWxQSwECLQAUAAYACAAAACEAOP0h/9YAAACU&#10;AQAACwAAAAAAAAAAAAAAAAAvAQAAX3JlbHMvLnJlbHNQSwECLQAUAAYACAAAACEAJD6jvXsCAABF&#10;BQAADgAAAAAAAAAAAAAAAAAuAgAAZHJzL2Uyb0RvYy54bWxQSwECLQAUAAYACAAAACEAL4rI2eAA&#10;AAAKAQAADwAAAAAAAAAAAAAAAADVBAAAZHJzL2Rvd25yZXYueG1sUEsFBgAAAAAEAAQA8wAAAOIF&#10;AAAAAA==&#10;" filled="f" strokecolor="#243f60 [1604]" strokeweight="2pt"/>
            </w:pict>
          </mc:Fallback>
        </mc:AlternateContent>
      </w:r>
    </w:p>
    <w:p w:rsidR="00C959B4" w:rsidRPr="0090327B" w:rsidRDefault="00C959B4" w:rsidP="00B37D18">
      <w:pPr>
        <w:ind w:right="-630"/>
        <w:jc w:val="left"/>
        <w:textAlignment w:val="baseline"/>
        <w:rPr>
          <w:rFonts w:eastAsia="Times New Roman"/>
          <w:bCs/>
          <w:color w:val="000000"/>
        </w:rPr>
      </w:pPr>
      <w:r>
        <w:t xml:space="preserve">Word Bank: </w:t>
      </w:r>
      <w:r w:rsidRPr="0090327B">
        <w:rPr>
          <w:rFonts w:eastAsia="Times New Roman"/>
          <w:bCs/>
          <w:color w:val="000000"/>
        </w:rPr>
        <w:t>Satellite nations</w:t>
      </w:r>
      <w:r w:rsidR="00A642AC" w:rsidRPr="0090327B">
        <w:rPr>
          <w:rFonts w:eastAsia="Times New Roman"/>
          <w:bCs/>
          <w:color w:val="000000"/>
        </w:rPr>
        <w:tab/>
      </w:r>
      <w:r w:rsidRPr="0090327B">
        <w:rPr>
          <w:rFonts w:eastAsia="Times New Roman"/>
          <w:bCs/>
          <w:color w:val="000000"/>
        </w:rPr>
        <w:tab/>
        <w:t>Iron curtain</w:t>
      </w:r>
      <w:r w:rsidRPr="0090327B">
        <w:rPr>
          <w:rFonts w:eastAsia="Times New Roman"/>
          <w:bCs/>
          <w:color w:val="000000"/>
        </w:rPr>
        <w:tab/>
      </w:r>
      <w:r w:rsidR="00B37D18" w:rsidRPr="0090327B">
        <w:rPr>
          <w:rFonts w:eastAsia="Times New Roman"/>
          <w:bCs/>
          <w:color w:val="000000"/>
        </w:rPr>
        <w:t>Beat movement</w:t>
      </w:r>
      <w:r w:rsidRPr="0090327B">
        <w:rPr>
          <w:rFonts w:eastAsia="Times New Roman"/>
          <w:bCs/>
          <w:color w:val="000000"/>
        </w:rPr>
        <w:tab/>
        <w:t>Capitalism</w:t>
      </w:r>
      <w:r w:rsidRPr="0090327B">
        <w:rPr>
          <w:rFonts w:eastAsia="Times New Roman"/>
          <w:bCs/>
          <w:color w:val="000000"/>
        </w:rPr>
        <w:tab/>
        <w:t>Communism</w:t>
      </w:r>
    </w:p>
    <w:p w:rsidR="00C959B4" w:rsidRPr="0090327B" w:rsidRDefault="00C959B4" w:rsidP="00C959B4">
      <w:pPr>
        <w:ind w:left="360" w:right="-450"/>
        <w:jc w:val="left"/>
        <w:textAlignment w:val="baseline"/>
        <w:rPr>
          <w:rFonts w:eastAsia="Times New Roman"/>
          <w:bCs/>
          <w:color w:val="000000"/>
        </w:rPr>
      </w:pPr>
    </w:p>
    <w:p w:rsidR="00C959B4" w:rsidRPr="0090327B" w:rsidRDefault="00C959B4" w:rsidP="00C959B4">
      <w:pPr>
        <w:ind w:left="360" w:right="-450"/>
        <w:jc w:val="left"/>
        <w:textAlignment w:val="baseline"/>
        <w:rPr>
          <w:rFonts w:eastAsia="Times New Roman"/>
          <w:bCs/>
          <w:color w:val="000000"/>
        </w:rPr>
      </w:pPr>
      <w:r w:rsidRPr="0090327B">
        <w:rPr>
          <w:rFonts w:eastAsia="Times New Roman"/>
          <w:bCs/>
          <w:color w:val="000000"/>
        </w:rPr>
        <w:t>Containment</w:t>
      </w:r>
      <w:r w:rsidRPr="0090327B">
        <w:rPr>
          <w:rFonts w:eastAsia="Times New Roman"/>
          <w:bCs/>
          <w:color w:val="000000"/>
        </w:rPr>
        <w:tab/>
        <w:t>NATO</w:t>
      </w:r>
      <w:r w:rsidRPr="0090327B">
        <w:rPr>
          <w:rFonts w:eastAsia="Times New Roman"/>
          <w:bCs/>
          <w:color w:val="000000"/>
        </w:rPr>
        <w:tab/>
      </w:r>
      <w:r w:rsidRPr="0090327B">
        <w:rPr>
          <w:rFonts w:eastAsia="Times New Roman"/>
          <w:bCs/>
          <w:color w:val="000000"/>
        </w:rPr>
        <w:tab/>
        <w:t>Subversion</w:t>
      </w:r>
      <w:r w:rsidRPr="0090327B">
        <w:rPr>
          <w:rFonts w:eastAsia="Times New Roman"/>
          <w:bCs/>
          <w:color w:val="000000"/>
        </w:rPr>
        <w:tab/>
        <w:t>Perjury</w:t>
      </w:r>
      <w:r w:rsidRPr="0090327B">
        <w:rPr>
          <w:rFonts w:eastAsia="Times New Roman"/>
          <w:bCs/>
          <w:color w:val="000000"/>
        </w:rPr>
        <w:tab/>
      </w:r>
      <w:r w:rsidRPr="0090327B">
        <w:rPr>
          <w:rFonts w:eastAsia="Times New Roman"/>
          <w:bCs/>
          <w:color w:val="000000"/>
        </w:rPr>
        <w:tab/>
        <w:t>McCarthyism</w:t>
      </w:r>
      <w:r w:rsidRPr="0090327B">
        <w:rPr>
          <w:rFonts w:eastAsia="Times New Roman"/>
          <w:bCs/>
          <w:color w:val="000000"/>
        </w:rPr>
        <w:tab/>
        <w:t>Censure</w:t>
      </w:r>
    </w:p>
    <w:p w:rsidR="00C959B4" w:rsidRPr="0090327B" w:rsidRDefault="00C959B4" w:rsidP="00C959B4">
      <w:pPr>
        <w:ind w:left="360" w:right="-450"/>
        <w:jc w:val="left"/>
        <w:textAlignment w:val="baseline"/>
        <w:rPr>
          <w:rFonts w:eastAsia="Times New Roman"/>
          <w:bCs/>
          <w:color w:val="000000"/>
        </w:rPr>
      </w:pPr>
    </w:p>
    <w:p w:rsidR="00C959B4" w:rsidRPr="0090327B" w:rsidRDefault="00B37D18" w:rsidP="00C959B4">
      <w:pPr>
        <w:ind w:left="360" w:right="-450"/>
        <w:jc w:val="left"/>
        <w:textAlignment w:val="baseline"/>
        <w:rPr>
          <w:rFonts w:eastAsia="Times New Roman"/>
          <w:bCs/>
          <w:color w:val="000000"/>
        </w:rPr>
      </w:pPr>
      <w:r w:rsidRPr="0090327B">
        <w:rPr>
          <w:rFonts w:eastAsia="Times New Roman"/>
          <w:bCs/>
          <w:color w:val="000000"/>
        </w:rPr>
        <w:t>Consumerism</w:t>
      </w:r>
      <w:r w:rsidR="00C959B4" w:rsidRPr="0090327B">
        <w:rPr>
          <w:rFonts w:eastAsia="Times New Roman"/>
          <w:bCs/>
          <w:color w:val="000000"/>
        </w:rPr>
        <w:tab/>
        <w:t>Massive retaliation</w:t>
      </w:r>
      <w:r w:rsidR="00C959B4" w:rsidRPr="0090327B">
        <w:rPr>
          <w:rFonts w:eastAsia="Times New Roman"/>
          <w:bCs/>
          <w:color w:val="000000"/>
        </w:rPr>
        <w:tab/>
        <w:t>Brinkmanship</w:t>
      </w:r>
      <w:r w:rsidR="00C959B4" w:rsidRPr="0090327B">
        <w:rPr>
          <w:rFonts w:eastAsia="Times New Roman"/>
          <w:bCs/>
          <w:color w:val="000000"/>
        </w:rPr>
        <w:tab/>
      </w:r>
      <w:r w:rsidR="00C959B4" w:rsidRPr="0090327B">
        <w:rPr>
          <w:rFonts w:eastAsia="Times New Roman"/>
          <w:bCs/>
          <w:color w:val="000000"/>
        </w:rPr>
        <w:tab/>
        <w:t>Covert</w:t>
      </w:r>
      <w:r w:rsidR="00C959B4" w:rsidRPr="0090327B">
        <w:rPr>
          <w:rFonts w:eastAsia="Times New Roman"/>
          <w:bCs/>
          <w:color w:val="000000"/>
        </w:rPr>
        <w:tab/>
      </w:r>
      <w:r w:rsidR="00C959B4" w:rsidRPr="0090327B">
        <w:rPr>
          <w:rFonts w:eastAsia="Times New Roman"/>
          <w:bCs/>
          <w:color w:val="000000"/>
        </w:rPr>
        <w:tab/>
        <w:t>Summit</w:t>
      </w:r>
    </w:p>
    <w:p w:rsidR="00C959B4" w:rsidRPr="0090327B" w:rsidRDefault="00C959B4" w:rsidP="00C959B4">
      <w:pPr>
        <w:ind w:left="360" w:right="-450"/>
        <w:jc w:val="left"/>
        <w:textAlignment w:val="baseline"/>
        <w:rPr>
          <w:rFonts w:eastAsia="Times New Roman"/>
          <w:bCs/>
          <w:color w:val="000000"/>
        </w:rPr>
      </w:pPr>
    </w:p>
    <w:p w:rsidR="00C959B4" w:rsidRPr="0090327B" w:rsidRDefault="00C959B4" w:rsidP="00C959B4">
      <w:pPr>
        <w:ind w:left="360" w:right="-450"/>
        <w:jc w:val="left"/>
        <w:textAlignment w:val="baseline"/>
        <w:rPr>
          <w:rFonts w:eastAsia="Times New Roman"/>
          <w:bCs/>
          <w:color w:val="000000"/>
        </w:rPr>
      </w:pPr>
      <w:r w:rsidRPr="0090327B">
        <w:rPr>
          <w:rFonts w:eastAsia="Times New Roman"/>
          <w:bCs/>
          <w:color w:val="000000"/>
        </w:rPr>
        <w:t>Military-industrial complex</w:t>
      </w:r>
      <w:r w:rsidRPr="0090327B">
        <w:rPr>
          <w:rFonts w:eastAsia="Times New Roman"/>
          <w:bCs/>
          <w:color w:val="000000"/>
        </w:rPr>
        <w:tab/>
      </w:r>
      <w:r w:rsidR="00B37D18" w:rsidRPr="0090327B">
        <w:rPr>
          <w:rFonts w:eastAsia="Times New Roman"/>
          <w:bCs/>
          <w:color w:val="000000"/>
        </w:rPr>
        <w:t>GI Bill</w:t>
      </w:r>
      <w:r w:rsidR="00B37D18" w:rsidRPr="0090327B">
        <w:rPr>
          <w:rFonts w:eastAsia="Times New Roman"/>
          <w:bCs/>
          <w:color w:val="000000"/>
        </w:rPr>
        <w:tab/>
      </w:r>
      <w:r w:rsidRPr="0090327B">
        <w:rPr>
          <w:rFonts w:eastAsia="Times New Roman"/>
          <w:bCs/>
          <w:color w:val="000000"/>
        </w:rPr>
        <w:tab/>
        <w:t>White-collar</w:t>
      </w:r>
      <w:r w:rsidRPr="0090327B">
        <w:rPr>
          <w:rFonts w:eastAsia="Times New Roman"/>
          <w:bCs/>
          <w:color w:val="000000"/>
        </w:rPr>
        <w:tab/>
        <w:t>Blue-collar</w:t>
      </w:r>
      <w:r w:rsidR="00B37D18" w:rsidRPr="0090327B">
        <w:rPr>
          <w:rFonts w:eastAsia="Times New Roman"/>
          <w:bCs/>
          <w:color w:val="000000"/>
        </w:rPr>
        <w:tab/>
        <w:t>Suburb</w:t>
      </w:r>
    </w:p>
    <w:p w:rsidR="00C959B4" w:rsidRPr="0090327B" w:rsidRDefault="00C959B4" w:rsidP="00C959B4">
      <w:pPr>
        <w:ind w:left="360" w:right="-450"/>
        <w:jc w:val="left"/>
        <w:textAlignment w:val="baseline"/>
        <w:rPr>
          <w:rFonts w:eastAsia="Times New Roman"/>
          <w:bCs/>
          <w:color w:val="000000"/>
        </w:rPr>
      </w:pPr>
    </w:p>
    <w:p w:rsidR="00C959B4" w:rsidRPr="00C959B4" w:rsidRDefault="00C959B4" w:rsidP="00C959B4">
      <w:pPr>
        <w:ind w:left="360" w:right="-450"/>
        <w:jc w:val="left"/>
        <w:textAlignment w:val="baseline"/>
        <w:rPr>
          <w:rFonts w:eastAsia="Times New Roman"/>
          <w:bCs/>
          <w:color w:val="000000"/>
        </w:rPr>
      </w:pPr>
      <w:r w:rsidRPr="0090327B">
        <w:rPr>
          <w:rFonts w:eastAsia="Times New Roman"/>
          <w:bCs/>
          <w:color w:val="000000"/>
        </w:rPr>
        <w:tab/>
        <w:t>Baby boom</w:t>
      </w:r>
      <w:r w:rsidRPr="0090327B">
        <w:rPr>
          <w:rFonts w:eastAsia="Times New Roman"/>
          <w:bCs/>
          <w:color w:val="000000"/>
        </w:rPr>
        <w:tab/>
        <w:t>Generation gap</w:t>
      </w:r>
      <w:r w:rsidRPr="0090327B">
        <w:rPr>
          <w:rFonts w:eastAsia="Times New Roman"/>
          <w:bCs/>
          <w:color w:val="000000"/>
        </w:rPr>
        <w:tab/>
      </w:r>
    </w:p>
    <w:p w:rsidR="00C959B4" w:rsidRPr="00C959B4" w:rsidRDefault="00C959B4" w:rsidP="00C959B4">
      <w:pPr>
        <w:jc w:val="left"/>
        <w:rPr>
          <w:i/>
        </w:rPr>
      </w:pPr>
    </w:p>
    <w:p w:rsidR="00C959B4" w:rsidRDefault="00C959B4" w:rsidP="00C959B4">
      <w:pPr>
        <w:jc w:val="left"/>
      </w:pPr>
    </w:p>
    <w:p w:rsidR="00C959B4" w:rsidRDefault="00C959B4" w:rsidP="00C959B4">
      <w:pPr>
        <w:pStyle w:val="ListParagraph"/>
        <w:numPr>
          <w:ilvl w:val="0"/>
          <w:numId w:val="1"/>
        </w:numPr>
        <w:ind w:left="360"/>
        <w:jc w:val="left"/>
      </w:pPr>
      <w:r>
        <w:t xml:space="preserve">My English teacher explained that Arthur Miller wrote </w:t>
      </w:r>
      <w:r>
        <w:rPr>
          <w:i/>
        </w:rPr>
        <w:t>The Crucible</w:t>
      </w:r>
      <w:r>
        <w:t xml:space="preserve"> about the Salem Witch Trials in order to criticize ____________________ in the 1950s.</w:t>
      </w:r>
    </w:p>
    <w:p w:rsidR="00C959B4" w:rsidRDefault="00C959B4" w:rsidP="00C959B4">
      <w:pPr>
        <w:jc w:val="left"/>
      </w:pPr>
    </w:p>
    <w:p w:rsidR="00C959B4" w:rsidRDefault="0099597A" w:rsidP="00C959B4">
      <w:pPr>
        <w:pStyle w:val="ListParagraph"/>
        <w:numPr>
          <w:ilvl w:val="0"/>
          <w:numId w:val="1"/>
        </w:numPr>
        <w:jc w:val="left"/>
      </w:pPr>
      <w:r>
        <w:t>During the Cold War, the ____________________ became a symbol for Soviet oppression and the lack of free speech experienced by those in Eastern Europe.</w:t>
      </w:r>
    </w:p>
    <w:p w:rsidR="0099597A" w:rsidRDefault="0099597A" w:rsidP="0099597A">
      <w:pPr>
        <w:pStyle w:val="ListParagraph"/>
      </w:pPr>
    </w:p>
    <w:p w:rsidR="0099597A" w:rsidRDefault="0099597A" w:rsidP="00C959B4">
      <w:pPr>
        <w:pStyle w:val="ListParagraph"/>
        <w:numPr>
          <w:ilvl w:val="0"/>
          <w:numId w:val="1"/>
        </w:numPr>
        <w:jc w:val="left"/>
      </w:pPr>
      <w:r>
        <w:t xml:space="preserve">Johnny does not excel in school, because he does not put forth academic effort, so he expects to obtain </w:t>
      </w:r>
      <w:proofErr w:type="gramStart"/>
      <w:r>
        <w:t>a(</w:t>
      </w:r>
      <w:proofErr w:type="gramEnd"/>
      <w:r>
        <w:t>n) _____________________ position after high school.</w:t>
      </w:r>
    </w:p>
    <w:p w:rsidR="0099597A" w:rsidRDefault="0099597A" w:rsidP="0099597A">
      <w:pPr>
        <w:pStyle w:val="ListParagraph"/>
      </w:pPr>
    </w:p>
    <w:p w:rsidR="0099597A" w:rsidRDefault="0099597A" w:rsidP="00C959B4">
      <w:pPr>
        <w:pStyle w:val="ListParagraph"/>
        <w:numPr>
          <w:ilvl w:val="0"/>
          <w:numId w:val="1"/>
        </w:numPr>
        <w:jc w:val="left"/>
      </w:pPr>
      <w:r>
        <w:t xml:space="preserve">It was announced today that President Obama will be attending </w:t>
      </w:r>
      <w:proofErr w:type="gramStart"/>
      <w:r>
        <w:t>a(</w:t>
      </w:r>
      <w:proofErr w:type="gramEnd"/>
      <w:r>
        <w:t>n) __________________ held in Tokyo to meet with Kim Jong Un of North Korea.</w:t>
      </w:r>
    </w:p>
    <w:p w:rsidR="0099597A" w:rsidRDefault="0099597A" w:rsidP="0099597A">
      <w:pPr>
        <w:pStyle w:val="ListParagraph"/>
      </w:pPr>
    </w:p>
    <w:p w:rsidR="0099597A" w:rsidRDefault="0099597A" w:rsidP="00C959B4">
      <w:pPr>
        <w:pStyle w:val="ListParagraph"/>
        <w:numPr>
          <w:ilvl w:val="0"/>
          <w:numId w:val="1"/>
        </w:numPr>
        <w:jc w:val="left"/>
      </w:pPr>
      <w:r>
        <w:t>The fact that Lisa can’t stand the music that her teacher listens to in class on Fridays demonstrates the effects of the ____________________ on society.</w:t>
      </w:r>
    </w:p>
    <w:p w:rsidR="0099597A" w:rsidRDefault="0099597A" w:rsidP="0099597A">
      <w:pPr>
        <w:pStyle w:val="ListParagraph"/>
      </w:pPr>
    </w:p>
    <w:p w:rsidR="0099597A" w:rsidRDefault="0099597A" w:rsidP="00C959B4">
      <w:pPr>
        <w:pStyle w:val="ListParagraph"/>
        <w:numPr>
          <w:ilvl w:val="0"/>
          <w:numId w:val="1"/>
        </w:numPr>
        <w:jc w:val="left"/>
      </w:pPr>
      <w:r>
        <w:t>Camille is feeling conflicted, because her father has asked her to testify at his criminal trial that they were together all night of the alleged crime.  Since Camille was not with her father the night of the crime, she is scared that she will be charged with __________________ if she testifies.</w:t>
      </w:r>
    </w:p>
    <w:p w:rsidR="0099597A" w:rsidRDefault="0099597A" w:rsidP="0099597A">
      <w:pPr>
        <w:pStyle w:val="ListParagraph"/>
      </w:pPr>
    </w:p>
    <w:p w:rsidR="0099597A" w:rsidRDefault="0090327B" w:rsidP="00C959B4">
      <w:pPr>
        <w:pStyle w:val="ListParagraph"/>
        <w:numPr>
          <w:ilvl w:val="0"/>
          <w:numId w:val="1"/>
        </w:numPr>
        <w:jc w:val="left"/>
      </w:pPr>
      <w:r>
        <w:t xml:space="preserve">The 1950s was a period of ___________________; families bought whatever </w:t>
      </w:r>
      <w:proofErr w:type="gramStart"/>
      <w:r>
        <w:t>items that</w:t>
      </w:r>
      <w:proofErr w:type="gramEnd"/>
      <w:r>
        <w:t xml:space="preserve"> they could using credit, just to keep up with that their neighbors were buying.</w:t>
      </w:r>
    </w:p>
    <w:p w:rsidR="00A642AC" w:rsidRDefault="00A642AC" w:rsidP="000D38CD">
      <w:pPr>
        <w:jc w:val="both"/>
      </w:pPr>
    </w:p>
    <w:p w:rsidR="00A642AC" w:rsidRDefault="0090327B" w:rsidP="00C959B4">
      <w:pPr>
        <w:pStyle w:val="ListParagraph"/>
        <w:numPr>
          <w:ilvl w:val="0"/>
          <w:numId w:val="1"/>
        </w:numPr>
        <w:jc w:val="left"/>
      </w:pPr>
      <w:r>
        <w:t>Many Americans of the 1950s criticized members of the __________________, because they rejected materialism, suburban life, and conformity.</w:t>
      </w:r>
    </w:p>
    <w:p w:rsidR="00A642AC" w:rsidRDefault="00A642AC" w:rsidP="00A642AC">
      <w:pPr>
        <w:pStyle w:val="ListParagraph"/>
      </w:pPr>
    </w:p>
    <w:p w:rsidR="00A642AC" w:rsidRDefault="00A642AC" w:rsidP="00C959B4">
      <w:pPr>
        <w:pStyle w:val="ListParagraph"/>
        <w:numPr>
          <w:ilvl w:val="0"/>
          <w:numId w:val="1"/>
        </w:numPr>
        <w:jc w:val="left"/>
      </w:pPr>
      <w:r>
        <w:t xml:space="preserve">The CIA planned several _________________ operations to place pro-American leaders in </w:t>
      </w:r>
      <w:r w:rsidR="00515A1E">
        <w:t xml:space="preserve">“hostile” </w:t>
      </w:r>
      <w:r>
        <w:t>countries, such as Iran, Guatemala, Vietnam, Nigeria, and Argentina.</w:t>
      </w:r>
    </w:p>
    <w:p w:rsidR="00515A1E" w:rsidRDefault="00515A1E" w:rsidP="000D38CD">
      <w:pPr>
        <w:jc w:val="both"/>
      </w:pPr>
    </w:p>
    <w:p w:rsidR="00515A1E" w:rsidRDefault="00515A1E" w:rsidP="00C959B4">
      <w:pPr>
        <w:pStyle w:val="ListParagraph"/>
        <w:numPr>
          <w:ilvl w:val="0"/>
          <w:numId w:val="1"/>
        </w:numPr>
        <w:jc w:val="left"/>
      </w:pPr>
      <w:r>
        <w:lastRenderedPageBreak/>
        <w:t>Joining ____________________ was a big step for the United States, because for the first time, the United States had made a commitment to help western European countries, if war were to break out again.</w:t>
      </w:r>
    </w:p>
    <w:p w:rsidR="00515A1E" w:rsidRDefault="00515A1E" w:rsidP="00515A1E">
      <w:pPr>
        <w:pStyle w:val="ListParagraph"/>
      </w:pPr>
    </w:p>
    <w:p w:rsidR="00515A1E" w:rsidRDefault="00515A1E" w:rsidP="00C959B4">
      <w:pPr>
        <w:pStyle w:val="ListParagraph"/>
        <w:numPr>
          <w:ilvl w:val="0"/>
          <w:numId w:val="1"/>
        </w:numPr>
        <w:jc w:val="left"/>
      </w:pPr>
      <w:r>
        <w:t xml:space="preserve">Serious problems can result from </w:t>
      </w:r>
      <w:proofErr w:type="gramStart"/>
      <w:r>
        <w:t>a(</w:t>
      </w:r>
      <w:proofErr w:type="gramEnd"/>
      <w:r>
        <w:t>n) ___________________ in developing countries, because there may not be enough resources, housing, or care available for the entire population.</w:t>
      </w:r>
    </w:p>
    <w:p w:rsidR="00515A1E" w:rsidRDefault="00515A1E" w:rsidP="00515A1E">
      <w:pPr>
        <w:pStyle w:val="ListParagraph"/>
      </w:pPr>
    </w:p>
    <w:p w:rsidR="00515A1E" w:rsidRDefault="00515A1E" w:rsidP="00C959B4">
      <w:pPr>
        <w:pStyle w:val="ListParagraph"/>
        <w:numPr>
          <w:ilvl w:val="0"/>
          <w:numId w:val="1"/>
        </w:numPr>
        <w:jc w:val="left"/>
      </w:pPr>
      <w:r>
        <w:t xml:space="preserve">In </w:t>
      </w:r>
      <w:proofErr w:type="gramStart"/>
      <w:r>
        <w:t>a(</w:t>
      </w:r>
      <w:proofErr w:type="gramEnd"/>
      <w:r>
        <w:t>n) ____________________ state, owning property is not permissible.</w:t>
      </w:r>
    </w:p>
    <w:p w:rsidR="00515A1E" w:rsidRDefault="00515A1E" w:rsidP="00515A1E">
      <w:pPr>
        <w:pStyle w:val="ListParagraph"/>
      </w:pPr>
    </w:p>
    <w:p w:rsidR="00515A1E" w:rsidRDefault="00515A1E" w:rsidP="00C959B4">
      <w:pPr>
        <w:pStyle w:val="ListParagraph"/>
        <w:numPr>
          <w:ilvl w:val="0"/>
          <w:numId w:val="1"/>
        </w:numPr>
        <w:jc w:val="left"/>
      </w:pPr>
      <w:r>
        <w:t>One of the reasons why the Red Scare experienced a revival in the 1950s was because Americans were concerned that communists were attempting to ____________________ the government.</w:t>
      </w:r>
    </w:p>
    <w:p w:rsidR="00515A1E" w:rsidRDefault="00515A1E" w:rsidP="00515A1E">
      <w:pPr>
        <w:pStyle w:val="ListParagraph"/>
      </w:pPr>
    </w:p>
    <w:p w:rsidR="00515A1E" w:rsidRDefault="00515A1E" w:rsidP="00C959B4">
      <w:pPr>
        <w:pStyle w:val="ListParagraph"/>
        <w:numPr>
          <w:ilvl w:val="0"/>
          <w:numId w:val="1"/>
        </w:numPr>
        <w:jc w:val="left"/>
      </w:pPr>
      <w:r>
        <w:t>President Eisenhower cautioned Americans to fear the growing influence of the ______________________ after he had taken so many steps to refrain from entering a costly war.</w:t>
      </w:r>
    </w:p>
    <w:p w:rsidR="00515A1E" w:rsidRDefault="00515A1E" w:rsidP="00515A1E">
      <w:pPr>
        <w:pStyle w:val="ListParagraph"/>
      </w:pPr>
    </w:p>
    <w:p w:rsidR="00515A1E" w:rsidRDefault="00BA625E" w:rsidP="00C959B4">
      <w:pPr>
        <w:pStyle w:val="ListParagraph"/>
        <w:numPr>
          <w:ilvl w:val="0"/>
          <w:numId w:val="1"/>
        </w:numPr>
        <w:jc w:val="left"/>
      </w:pPr>
      <w:r>
        <w:t>Countries that were war-torn after World War II and struggled to maintain a democratic government often became ____________________ of the Soviet Union due to the immense power of the communist nation.</w:t>
      </w:r>
    </w:p>
    <w:p w:rsidR="00BA625E" w:rsidRDefault="00BA625E" w:rsidP="00BA625E">
      <w:pPr>
        <w:pStyle w:val="ListParagraph"/>
      </w:pPr>
    </w:p>
    <w:p w:rsidR="00BA625E" w:rsidRDefault="00BA625E" w:rsidP="00C959B4">
      <w:pPr>
        <w:pStyle w:val="ListParagraph"/>
        <w:numPr>
          <w:ilvl w:val="0"/>
          <w:numId w:val="1"/>
        </w:numPr>
        <w:jc w:val="left"/>
      </w:pPr>
      <w:r>
        <w:t>With more managerial positions available after World War II, the workforce experienced an increase in _____________________ positions.</w:t>
      </w:r>
    </w:p>
    <w:p w:rsidR="00BA625E" w:rsidRDefault="00BA625E" w:rsidP="000D38CD">
      <w:pPr>
        <w:jc w:val="both"/>
      </w:pPr>
      <w:bookmarkStart w:id="0" w:name="_GoBack"/>
      <w:bookmarkEnd w:id="0"/>
    </w:p>
    <w:p w:rsidR="00BA625E" w:rsidRDefault="00BA625E" w:rsidP="00C959B4">
      <w:pPr>
        <w:pStyle w:val="ListParagraph"/>
        <w:numPr>
          <w:ilvl w:val="0"/>
          <w:numId w:val="1"/>
        </w:numPr>
        <w:jc w:val="left"/>
      </w:pPr>
      <w:r>
        <w:t>Eisenhower’s policy called _____________________ resulted in an increase in the number of atomic bombs the United States accrued, as it was cheaper to store nuclear weapons that maintain entire military units.</w:t>
      </w:r>
    </w:p>
    <w:p w:rsidR="00BA625E" w:rsidRDefault="00BA625E" w:rsidP="00BA625E">
      <w:pPr>
        <w:pStyle w:val="ListParagraph"/>
      </w:pPr>
    </w:p>
    <w:p w:rsidR="00BA625E" w:rsidRDefault="00BA625E" w:rsidP="00C959B4">
      <w:pPr>
        <w:pStyle w:val="ListParagraph"/>
        <w:numPr>
          <w:ilvl w:val="0"/>
          <w:numId w:val="1"/>
        </w:numPr>
        <w:jc w:val="left"/>
      </w:pPr>
      <w:r>
        <w:t xml:space="preserve">Some people disagree with </w:t>
      </w:r>
      <w:proofErr w:type="gramStart"/>
      <w:r>
        <w:t>a(</w:t>
      </w:r>
      <w:proofErr w:type="gramEnd"/>
      <w:r>
        <w:t>n) _____________________ ideology, citing examples of John D. Rockefeller’s Standard Oil monopoly preventing the everyday businessman from making a profit.</w:t>
      </w:r>
    </w:p>
    <w:p w:rsidR="00BA625E" w:rsidRDefault="00BA625E" w:rsidP="00BA625E">
      <w:pPr>
        <w:pStyle w:val="ListParagraph"/>
      </w:pPr>
    </w:p>
    <w:p w:rsidR="00BA625E" w:rsidRDefault="00DA75CD" w:rsidP="00C959B4">
      <w:pPr>
        <w:pStyle w:val="ListParagraph"/>
        <w:numPr>
          <w:ilvl w:val="0"/>
          <w:numId w:val="1"/>
        </w:numPr>
        <w:jc w:val="left"/>
      </w:pPr>
      <w:r>
        <w:t xml:space="preserve">Should Raul Castro of Cuba attempt to spread his communist regime into other nations in the Caribbean, the United States might want to adopt </w:t>
      </w:r>
      <w:proofErr w:type="gramStart"/>
      <w:r>
        <w:t>a(</w:t>
      </w:r>
      <w:proofErr w:type="gramEnd"/>
      <w:r>
        <w:t>n) __________________ policy to prevent the spread of communism.</w:t>
      </w:r>
    </w:p>
    <w:p w:rsidR="00DA75CD" w:rsidRDefault="00DA75CD" w:rsidP="00DA75CD">
      <w:pPr>
        <w:pStyle w:val="ListParagraph"/>
      </w:pPr>
    </w:p>
    <w:p w:rsidR="0090327B" w:rsidRDefault="0090327B" w:rsidP="0090327B">
      <w:pPr>
        <w:pStyle w:val="ListParagraph"/>
        <w:numPr>
          <w:ilvl w:val="0"/>
          <w:numId w:val="1"/>
        </w:numPr>
        <w:jc w:val="left"/>
      </w:pPr>
      <w:r>
        <w:t>Thanks to the ______________________, the servicemen who fought in World War II were able to attend college, get a good job, and buy a house, which resulted in an increased standard of living for Americans.</w:t>
      </w:r>
    </w:p>
    <w:p w:rsidR="0090327B" w:rsidRDefault="0090327B" w:rsidP="0090327B">
      <w:pPr>
        <w:jc w:val="left"/>
      </w:pPr>
    </w:p>
    <w:p w:rsidR="00DA75CD" w:rsidRDefault="00DA75CD" w:rsidP="00C959B4">
      <w:pPr>
        <w:pStyle w:val="ListParagraph"/>
        <w:numPr>
          <w:ilvl w:val="0"/>
          <w:numId w:val="1"/>
        </w:numPr>
        <w:jc w:val="left"/>
      </w:pPr>
      <w:r>
        <w:t xml:space="preserve">If members of Congress became displeased with the Congressman from Virginia, they might issue </w:t>
      </w:r>
      <w:proofErr w:type="gramStart"/>
      <w:r>
        <w:t>a(</w:t>
      </w:r>
      <w:proofErr w:type="gramEnd"/>
      <w:r>
        <w:t>n) ______________________ to keep his power from increasing.</w:t>
      </w:r>
    </w:p>
    <w:p w:rsidR="00DA75CD" w:rsidRDefault="00DA75CD" w:rsidP="00DA75CD">
      <w:pPr>
        <w:pStyle w:val="ListParagraph"/>
      </w:pPr>
    </w:p>
    <w:p w:rsidR="00DA75CD" w:rsidRDefault="00DA75CD" w:rsidP="00C959B4">
      <w:pPr>
        <w:pStyle w:val="ListParagraph"/>
        <w:numPr>
          <w:ilvl w:val="0"/>
          <w:numId w:val="1"/>
        </w:numPr>
        <w:jc w:val="left"/>
      </w:pPr>
      <w:r>
        <w:lastRenderedPageBreak/>
        <w:t>_________________________ pr</w:t>
      </w:r>
      <w:r w:rsidR="00950FDB">
        <w:t xml:space="preserve">oved to be successful in Korea; </w:t>
      </w:r>
      <w:r>
        <w:t>after Eisenhower threatened to use nuclear weapons again</w:t>
      </w:r>
      <w:r w:rsidR="00950FDB">
        <w:t>st the North Koreans, communism was contained to North Korea and did not spread to South Korea.</w:t>
      </w:r>
    </w:p>
    <w:p w:rsidR="0090327B" w:rsidRDefault="0090327B" w:rsidP="0090327B">
      <w:pPr>
        <w:pStyle w:val="ListParagraph"/>
      </w:pPr>
    </w:p>
    <w:p w:rsidR="0090327B" w:rsidRDefault="0090327B" w:rsidP="00C959B4">
      <w:pPr>
        <w:pStyle w:val="ListParagraph"/>
        <w:numPr>
          <w:ilvl w:val="0"/>
          <w:numId w:val="1"/>
        </w:numPr>
        <w:jc w:val="left"/>
      </w:pPr>
      <w:r>
        <w:t>_______________________ were first built after World War II; they provided a nice community to raise a family away from the hustle and bustle of the big city.</w:t>
      </w:r>
    </w:p>
    <w:sectPr w:rsidR="009032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5F" w:rsidRDefault="004B205F" w:rsidP="00C959B4">
      <w:r>
        <w:separator/>
      </w:r>
    </w:p>
  </w:endnote>
  <w:endnote w:type="continuationSeparator" w:id="0">
    <w:p w:rsidR="004B205F" w:rsidRDefault="004B205F" w:rsidP="00C9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5F" w:rsidRDefault="004B205F" w:rsidP="00C959B4">
      <w:r>
        <w:separator/>
      </w:r>
    </w:p>
  </w:footnote>
  <w:footnote w:type="continuationSeparator" w:id="0">
    <w:p w:rsidR="004B205F" w:rsidRDefault="004B205F" w:rsidP="00C9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B4" w:rsidRDefault="00C959B4" w:rsidP="00C959B4">
    <w:pPr>
      <w:pStyle w:val="Header"/>
      <w:jc w:val="left"/>
    </w:pPr>
    <w:r>
      <w:t>Name:</w:t>
    </w:r>
    <w:r>
      <w:tab/>
    </w:r>
    <w:r>
      <w:tab/>
      <w:t>Date:</w:t>
    </w:r>
  </w:p>
  <w:p w:rsidR="00C959B4" w:rsidRDefault="00C959B4" w:rsidP="00C959B4">
    <w:pPr>
      <w:pStyle w:val="Header"/>
      <w:jc w:val="left"/>
    </w:pPr>
    <w:r>
      <w:t>Homeroom: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D4479"/>
    <w:multiLevelType w:val="hybridMultilevel"/>
    <w:tmpl w:val="5CD8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B4"/>
    <w:rsid w:val="000D38CD"/>
    <w:rsid w:val="000F307C"/>
    <w:rsid w:val="004B205F"/>
    <w:rsid w:val="00515A1E"/>
    <w:rsid w:val="00647111"/>
    <w:rsid w:val="008E5708"/>
    <w:rsid w:val="0090327B"/>
    <w:rsid w:val="00950FDB"/>
    <w:rsid w:val="0099597A"/>
    <w:rsid w:val="00A642AC"/>
    <w:rsid w:val="00B37D18"/>
    <w:rsid w:val="00BA625E"/>
    <w:rsid w:val="00C959B4"/>
    <w:rsid w:val="00DA75CD"/>
    <w:rsid w:val="00E0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D0D6"/>
  <w15:docId w15:val="{04E1EFE2-A979-4E1B-A935-31CE4E12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B4"/>
    <w:pPr>
      <w:tabs>
        <w:tab w:val="center" w:pos="4680"/>
        <w:tab w:val="right" w:pos="9360"/>
      </w:tabs>
    </w:pPr>
  </w:style>
  <w:style w:type="character" w:customStyle="1" w:styleId="HeaderChar">
    <w:name w:val="Header Char"/>
    <w:basedOn w:val="DefaultParagraphFont"/>
    <w:link w:val="Header"/>
    <w:uiPriority w:val="99"/>
    <w:rsid w:val="00C959B4"/>
  </w:style>
  <w:style w:type="paragraph" w:styleId="Footer">
    <w:name w:val="footer"/>
    <w:basedOn w:val="Normal"/>
    <w:link w:val="FooterChar"/>
    <w:uiPriority w:val="99"/>
    <w:unhideWhenUsed/>
    <w:rsid w:val="00C959B4"/>
    <w:pPr>
      <w:tabs>
        <w:tab w:val="center" w:pos="4680"/>
        <w:tab w:val="right" w:pos="9360"/>
      </w:tabs>
    </w:pPr>
  </w:style>
  <w:style w:type="character" w:customStyle="1" w:styleId="FooterChar">
    <w:name w:val="Footer Char"/>
    <w:basedOn w:val="DefaultParagraphFont"/>
    <w:link w:val="Footer"/>
    <w:uiPriority w:val="99"/>
    <w:rsid w:val="00C959B4"/>
  </w:style>
  <w:style w:type="paragraph" w:styleId="ListParagraph">
    <w:name w:val="List Paragraph"/>
    <w:basedOn w:val="Normal"/>
    <w:uiPriority w:val="34"/>
    <w:qFormat/>
    <w:rsid w:val="00C9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2</cp:revision>
  <dcterms:created xsi:type="dcterms:W3CDTF">2017-02-10T20:39:00Z</dcterms:created>
  <dcterms:modified xsi:type="dcterms:W3CDTF">2017-02-10T20:39:00Z</dcterms:modified>
</cp:coreProperties>
</file>